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40" w:lineRule="auto"/>
        <w:jc w:val="center"/>
        <w:rPr>
          <w:rFonts w:ascii="Helvetica Neue" w:cs="Helvetica Neue" w:eastAsia="Helvetica Neue" w:hAnsi="Helvetica Neue"/>
        </w:rPr>
      </w:pPr>
      <w:bookmarkStart w:colFirst="0" w:colLast="0" w:name="_ioxcpjmh635t" w:id="0"/>
      <w:bookmarkEnd w:id="0"/>
      <w:r w:rsidDel="00000000" w:rsidR="00000000" w:rsidRPr="00000000">
        <w:rPr>
          <w:rFonts w:ascii="Helvetica Neue" w:cs="Helvetica Neue" w:eastAsia="Helvetica Neue" w:hAnsi="Helvetica Neue"/>
          <w:b w:val="1"/>
          <w:bCs w:val="1"/>
          <w:sz w:val="48"/>
          <w:szCs w:val="48"/>
        </w:rPr>
        <w:drawing>
          <wp:anchor allowOverlap="1" behindDoc="1" distB="114300" distT="114300" distL="114300" distR="114300" hidden="0" layoutInCell="1" locked="0" relativeHeight="0" simplePos="0">
            <wp:simplePos x="0" y="0"/>
            <wp:positionH relativeFrom="page">
              <wp:posOffset>-4762</wp:posOffset>
            </wp:positionH>
            <wp:positionV relativeFrom="page">
              <wp:posOffset>-5720</wp:posOffset>
            </wp:positionV>
            <wp:extent cx="7772400" cy="1004546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772400" cy="10045460"/>
                    </a:xfrm>
                    <a:prstGeom prst="rect"/>
                    <a:ln/>
                  </pic:spPr>
                </pic:pic>
              </a:graphicData>
            </a:graphic>
          </wp:anchor>
        </w:drawing>
      </w:r>
      <w:r w:rsidDel="00000000" w:rsidR="00000000" w:rsidRPr="00000000">
        <w:rPr>
          <w:rFonts w:ascii="Helvetica Neue" w:cs="Helvetica Neue" w:eastAsia="Helvetica Neue" w:hAnsi="Helvetica Neue"/>
          <w:b w:val="1"/>
          <w:bCs w:val="1"/>
          <w:sz w:val="128"/>
          <w:szCs w:val="128"/>
          <w:rtl w:val="0"/>
        </w:rPr>
        <w:t xml:space="preserve">Weekly</w:t>
        <w:br w:type="textWrapping"/>
        <w:t xml:space="preserve">Sales Team</w:t>
        <w:br w:type="textWrapping"/>
        <w:t xml:space="preserve">Notes</w:t>
      </w:r>
      <w:r w:rsidDel="00000000" w:rsidR="00000000" w:rsidRPr="00000000">
        <w:rPr>
          <w:rtl w:val="0"/>
        </w:rPr>
      </w:r>
    </w:p>
    <w:p w:rsidR="00000000" w:rsidDel="00000000" w:rsidP="00000000" w:rsidRDefault="00000000" w:rsidRPr="00000000" w14:paraId="00000002">
      <w:pPr>
        <w:pStyle w:val="Heading1"/>
        <w:spacing w:line="240" w:lineRule="auto"/>
        <w:jc w:val="center"/>
        <w:rPr>
          <w:rFonts w:ascii="Helvetica Neue" w:cs="Helvetica Neue" w:eastAsia="Helvetica Neue" w:hAnsi="Helvetica Neue"/>
          <w:b w:val="1"/>
          <w:bCs w:val="1"/>
          <w:sz w:val="30"/>
          <w:szCs w:val="30"/>
        </w:rPr>
      </w:pPr>
      <w:bookmarkStart w:colFirst="0" w:colLast="0" w:name="_2ria6qja08cn" w:id="1"/>
      <w:bookmarkEnd w:id="1"/>
      <w:r w:rsidDel="00000000" w:rsidR="00000000" w:rsidRPr="00000000">
        <w:rPr>
          <w:rFonts w:ascii="Helvetica Neue" w:cs="Helvetica Neue" w:eastAsia="Helvetica Neue" w:hAnsi="Helvetica Neue"/>
          <w:b w:val="1"/>
          <w:bCs w:val="1"/>
          <w:sz w:val="30"/>
          <w:szCs w:val="30"/>
          <w:rtl w:val="0"/>
        </w:rPr>
        <w:t xml:space="preserve">Date: {{Date}}</w:t>
      </w:r>
      <w:r w:rsidDel="00000000" w:rsidR="00000000" w:rsidRPr="00000000">
        <w:br w:type="page"/>
      </w:r>
      <w:r w:rsidDel="00000000" w:rsidR="00000000" w:rsidRPr="00000000">
        <w:rPr>
          <w:rtl w:val="0"/>
        </w:rPr>
      </w:r>
    </w:p>
    <w:p w:rsidR="00000000" w:rsidDel="00000000" w:rsidP="00000000" w:rsidRDefault="00000000" w:rsidRPr="00000000" w14:paraId="00000003">
      <w:pPr>
        <w:pStyle w:val="Heading1"/>
        <w:spacing w:line="240" w:lineRule="auto"/>
        <w:jc w:val="center"/>
        <w:rPr>
          <w:rFonts w:ascii="Helvetica Neue" w:cs="Helvetica Neue" w:eastAsia="Helvetica Neue" w:hAnsi="Helvetica Neue"/>
        </w:rPr>
      </w:pPr>
      <w:bookmarkStart w:colFirst="0" w:colLast="0" w:name="_vafpopld28iz" w:id="2"/>
      <w:bookmarkEnd w:id="2"/>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pStyle w:val="Heading3"/>
              <w:spacing w:line="360" w:lineRule="auto"/>
              <w:rPr>
                <w:rFonts w:ascii="Helvetica Neue" w:cs="Helvetica Neue" w:eastAsia="Helvetica Neue" w:hAnsi="Helvetica Neue"/>
                <w:b w:val="1"/>
                <w:bCs w:val="1"/>
                <w:color w:val="000000"/>
                <w:sz w:val="32"/>
                <w:szCs w:val="32"/>
              </w:rPr>
            </w:pPr>
            <w:bookmarkStart w:colFirst="0" w:colLast="0" w:name="_h4vbcgsx48fw" w:id="3"/>
            <w:bookmarkEnd w:id="3"/>
            <w:r w:rsidDel="00000000" w:rsidR="00000000" w:rsidRPr="00000000">
              <w:rPr>
                <w:rFonts w:ascii="Helvetica Neue" w:cs="Helvetica Neue" w:eastAsia="Helvetica Neue" w:hAnsi="Helvetica Neue"/>
                <w:b w:val="1"/>
                <w:bCs w:val="1"/>
                <w:color w:val="000000"/>
                <w:rtl w:val="0"/>
              </w:rPr>
              <w:t xml:space="preserve">Attendees</w:t>
            </w:r>
            <w:r w:rsidDel="00000000" w:rsidR="00000000" w:rsidRPr="00000000">
              <w:rPr>
                <w:rFonts w:ascii="Helvetica Neue" w:cs="Helvetica Neue" w:eastAsia="Helvetica Neue" w:hAnsi="Helvetica Neue"/>
                <w:b w:val="1"/>
                <w:bCs w:val="1"/>
                <w:color w:val="000000"/>
                <w:sz w:val="32"/>
                <w:szCs w:val="32"/>
                <w:rtl w:val="0"/>
              </w:rPr>
              <w:t xml:space="preserve">:</w:t>
            </w:r>
          </w:p>
          <w:p w:rsidR="00000000" w:rsidDel="00000000" w:rsidP="00000000" w:rsidRDefault="00000000" w:rsidRPr="00000000" w14:paraId="00000006">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{{Attendee_1}}, {{Attendee_2}}, {{Attendee_3}}, {{Attendee_4}}, {{Attendee_5}}</w:t>
            </w:r>
          </w:p>
          <w:p w:rsidR="00000000" w:rsidDel="00000000" w:rsidP="00000000" w:rsidRDefault="00000000" w:rsidRPr="00000000" w14:paraId="00000007">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8">
            <w:pPr>
              <w:spacing w:line="360" w:lineRule="auto"/>
              <w:rPr/>
            </w:pPr>
            <w:r w:rsidDel="00000000" w:rsidR="00000000" w:rsidRPr="00000000">
              <w:rPr>
                <w:rFonts w:ascii="Helvetica Neue" w:cs="Helvetica Neue" w:eastAsia="Helvetica Neue" w:hAnsi="Helvetica Neue"/>
                <w:b w:val="1"/>
                <w:bCs w:val="1"/>
                <w:sz w:val="28"/>
                <w:szCs w:val="28"/>
                <w:rtl w:val="0"/>
              </w:rPr>
              <w:t xml:space="preserve">Meeting Facilitator:</w:t>
            </w:r>
            <w:r w:rsidDel="00000000" w:rsidR="00000000" w:rsidRPr="00000000">
              <w:rPr>
                <w:rFonts w:ascii="Helvetica Neue" w:cs="Helvetica Neue" w:eastAsia="Helvetica Neue" w:hAnsi="Helvetica Neue"/>
                <w:b w:val="1"/>
                <w:bCs w:val="1"/>
                <w:sz w:val="32"/>
                <w:szCs w:val="32"/>
                <w:rtl w:val="0"/>
              </w:rPr>
              <w:t xml:space="preserve"> </w:t>
            </w:r>
            <w:r w:rsidDel="00000000" w:rsidR="00000000" w:rsidRPr="00000000">
              <w:rPr>
                <w:rFonts w:ascii="Helvetica Neue" w:cs="Helvetica Neue" w:eastAsia="Helvetica Neue" w:hAnsi="Helvetica Neue"/>
                <w:rtl w:val="0"/>
              </w:rPr>
              <w:t xml:space="preserve">{{Facilitator_Name}}</w:t>
            </w:r>
            <w:r w:rsidDel="00000000" w:rsidR="00000000" w:rsidRPr="00000000">
              <w:rPr>
                <w:rtl w:val="0"/>
              </w:rPr>
            </w:r>
          </w:p>
        </w:tc>
      </w:tr>
    </w:tbl>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line="360" w:lineRule="auto"/>
        <w:rPr>
          <w:rFonts w:ascii="Helvetica Neue" w:cs="Helvetica Neue" w:eastAsia="Helvetica Neue" w:hAnsi="Helvetica Neue"/>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pStyle w:val="Heading2"/>
              <w:spacing w:line="360" w:lineRule="auto"/>
              <w:rPr>
                <w:rFonts w:ascii="Helvetica Neue" w:cs="Helvetica Neue" w:eastAsia="Helvetica Neue" w:hAnsi="Helvetica Neue"/>
                <w:b w:val="1"/>
                <w:bCs w:val="1"/>
                <w:sz w:val="48"/>
                <w:szCs w:val="48"/>
              </w:rPr>
            </w:pPr>
            <w:bookmarkStart w:colFirst="0" w:colLast="0" w:name="_y2ud11vneg9l" w:id="4"/>
            <w:bookmarkEnd w:id="4"/>
            <w:r w:rsidDel="00000000" w:rsidR="00000000" w:rsidRPr="00000000">
              <w:rPr>
                <w:rFonts w:ascii="Helvetica Neue" w:cs="Helvetica Neue" w:eastAsia="Helvetica Neue" w:hAnsi="Helvetica Neue"/>
                <w:b w:val="1"/>
                <w:bCs w:val="1"/>
                <w:sz w:val="48"/>
                <w:szCs w:val="48"/>
                <w:rtl w:val="0"/>
              </w:rPr>
              <w:t xml:space="preserve">1. Introduction</w:t>
            </w:r>
          </w:p>
          <w:p w:rsidR="00000000" w:rsidDel="00000000" w:rsidP="00000000" w:rsidRDefault="00000000" w:rsidRPr="00000000" w14:paraId="0000000C">
            <w:pPr>
              <w:spacing w:line="360" w:lineRule="auto"/>
              <w:rPr>
                <w:rFonts w:ascii="Helvetica Neue" w:cs="Helvetica Neue" w:eastAsia="Helvetica Neue" w:hAnsi="Helvetica Neue"/>
                <w:u w:val="single"/>
              </w:rPr>
            </w:pPr>
            <w:r w:rsidDel="00000000" w:rsidR="00000000" w:rsidRPr="00000000">
              <w:rPr>
                <w:rFonts w:ascii="Helvetica Neue" w:cs="Helvetica Neue" w:eastAsia="Helvetica Neue" w:hAnsi="Helvetica Neue"/>
                <w:i w:val="1"/>
                <w:iCs w:val="1"/>
                <w:u w:val="single"/>
                <w:rtl w:val="0"/>
              </w:rPr>
              <w:t xml:space="preserve">Brief Overview of Today's Goals:</w:t>
            </w:r>
            <w:r w:rsidDel="00000000" w:rsidR="00000000" w:rsidRPr="00000000">
              <w:rPr>
                <w:rtl w:val="0"/>
              </w:rPr>
            </w:r>
          </w:p>
          <w:p w:rsidR="00000000" w:rsidDel="00000000" w:rsidP="00000000" w:rsidRDefault="00000000" w:rsidRPr="00000000" w14:paraId="0000000D">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E">
            <w:pPr>
              <w:spacing w:line="360" w:lineRule="auto"/>
              <w:rPr>
                <w:rFonts w:ascii="Helvetica Neue" w:cs="Helvetica Neue" w:eastAsia="Helvetica Neue" w:hAnsi="Helvetica Neue"/>
                <w:b w:val="1"/>
                <w:bCs w:val="1"/>
                <w:sz w:val="48"/>
                <w:szCs w:val="48"/>
              </w:rPr>
            </w:pPr>
            <w:r w:rsidDel="00000000" w:rsidR="00000000" w:rsidRPr="00000000">
              <w:rPr>
                <w:rFonts w:ascii="Helvetica Neue" w:cs="Helvetica Neue" w:eastAsia="Helvetica Neue" w:hAnsi="Helvetica Neue"/>
                <w:rtl w:val="0"/>
              </w:rPr>
              <w:t xml:space="preserve">Welcome, team! Today's meeting will focus on reviewing our current sales pipeline updates, discussing new prospects, and identifying any challenges or opportunities we anticipate in the coming week.</w:t>
            </w:r>
            <w:r w:rsidDel="00000000" w:rsidR="00000000" w:rsidRPr="00000000">
              <w:rPr>
                <w:rtl w:val="0"/>
              </w:rPr>
            </w:r>
          </w:p>
        </w:tc>
      </w:tr>
    </w:tbl>
    <w:p w:rsidR="00000000" w:rsidDel="00000000" w:rsidP="00000000" w:rsidRDefault="00000000" w:rsidRPr="00000000" w14:paraId="0000000F">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360" w:lineRule="auto"/>
        <w:ind w:left="0" w:right="0" w:firstLine="0"/>
        <w:jc w:val="left"/>
        <w:rPr>
          <w:rFonts w:ascii="Helvetica Neue" w:cs="Helvetica Neue" w:eastAsia="Helvetica Neue" w:hAnsi="Helvetica Neue"/>
          <w:b w:val="1"/>
          <w:bCs w:val="1"/>
          <w:sz w:val="48"/>
          <w:szCs w:val="48"/>
        </w:rPr>
      </w:pPr>
      <w:bookmarkStart w:colFirst="0" w:colLast="0" w:name="_6r44x0bf86yc" w:id="5"/>
      <w:bookmarkEnd w:id="5"/>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pStyle w:val="Heading2"/>
              <w:spacing w:line="360" w:lineRule="auto"/>
              <w:rPr>
                <w:rFonts w:ascii="Helvetica Neue" w:cs="Helvetica Neue" w:eastAsia="Helvetica Neue" w:hAnsi="Helvetica Neue"/>
                <w:b w:val="1"/>
                <w:bCs w:val="1"/>
                <w:sz w:val="48"/>
                <w:szCs w:val="48"/>
              </w:rPr>
            </w:pPr>
            <w:bookmarkStart w:colFirst="0" w:colLast="0" w:name="_1lpaex4b3kac" w:id="6"/>
            <w:bookmarkEnd w:id="6"/>
            <w:r w:rsidDel="00000000" w:rsidR="00000000" w:rsidRPr="00000000">
              <w:rPr>
                <w:rFonts w:ascii="Helvetica Neue" w:cs="Helvetica Neue" w:eastAsia="Helvetica Neue" w:hAnsi="Helvetica Neue"/>
                <w:b w:val="1"/>
                <w:bCs w:val="1"/>
                <w:sz w:val="48"/>
                <w:szCs w:val="48"/>
                <w:rtl w:val="0"/>
              </w:rPr>
              <w:t xml:space="preserve">2. Pipeline Updates</w:t>
            </w:r>
          </w:p>
          <w:p w:rsidR="00000000" w:rsidDel="00000000" w:rsidP="00000000" w:rsidRDefault="00000000" w:rsidRPr="00000000" w14:paraId="00000011">
            <w:pPr>
              <w:spacing w:line="360" w:lineRule="auto"/>
              <w:rPr>
                <w:rFonts w:ascii="Helvetica Neue" w:cs="Helvetica Neue" w:eastAsia="Helvetica Neue" w:hAnsi="Helvetica Neue"/>
                <w:i w:val="1"/>
                <w:iCs w:val="1"/>
                <w:u w:val="single"/>
              </w:rPr>
            </w:pPr>
            <w:r w:rsidDel="00000000" w:rsidR="00000000" w:rsidRPr="00000000">
              <w:rPr>
                <w:rFonts w:ascii="Helvetica Neue" w:cs="Helvetica Neue" w:eastAsia="Helvetica Neue" w:hAnsi="Helvetica Neue"/>
                <w:i w:val="1"/>
                <w:iCs w:val="1"/>
                <w:u w:val="single"/>
                <w:rtl w:val="0"/>
              </w:rPr>
              <w:t xml:space="preserve">Summary of Current Opportunities:</w:t>
            </w:r>
          </w:p>
          <w:p w:rsidR="00000000" w:rsidDel="00000000" w:rsidP="00000000" w:rsidRDefault="00000000" w:rsidRPr="00000000" w14:paraId="00000012">
            <w:pPr>
              <w:spacing w:line="360" w:lineRule="auto"/>
              <w:rPr>
                <w:rFonts w:ascii="Helvetica Neue" w:cs="Helvetica Neue" w:eastAsia="Helvetica Neue" w:hAnsi="Helvetica Neue"/>
                <w:i w:val="1"/>
                <w:iCs w:val="1"/>
              </w:rPr>
            </w:pPr>
            <w:r w:rsidDel="00000000" w:rsidR="00000000" w:rsidRPr="00000000">
              <w:rPr>
                <w:rtl w:val="0"/>
              </w:rPr>
            </w:r>
          </w:p>
          <w:p w:rsidR="00000000" w:rsidDel="00000000" w:rsidP="00000000" w:rsidRDefault="00000000" w:rsidRPr="00000000" w14:paraId="00000013">
            <w:pPr>
              <w:spacing w:line="360" w:lineRule="auto"/>
              <w:rPr>
                <w:rFonts w:ascii="Helvetica Neue" w:cs="Helvetica Neue" w:eastAsia="Helvetica Neue" w:hAnsi="Helvetica Neue"/>
                <w:b w:val="1"/>
                <w:bCs w:val="1"/>
                <w:sz w:val="28"/>
                <w:szCs w:val="28"/>
              </w:rPr>
            </w:pPr>
            <w:r w:rsidDel="00000000" w:rsidR="00000000" w:rsidRPr="00000000">
              <w:rPr>
                <w:rFonts w:ascii="Helvetica Neue" w:cs="Helvetica Neue" w:eastAsia="Helvetica Neue" w:hAnsi="Helvetica Neue"/>
                <w:b w:val="1"/>
                <w:bCs w:val="1"/>
                <w:sz w:val="28"/>
                <w:szCs w:val="28"/>
                <w:rtl w:val="0"/>
              </w:rPr>
              <w:t xml:space="preserve">Opportunity Name: {{Opportunity_Name_1}}</w:t>
            </w:r>
          </w:p>
          <w:p w:rsidR="00000000" w:rsidDel="00000000" w:rsidP="00000000" w:rsidRDefault="00000000" w:rsidRPr="00000000" w14:paraId="00000014">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5">
            <w:pPr>
              <w:numPr>
                <w:ilvl w:val="0"/>
                <w:numId w:val="1"/>
              </w:numPr>
              <w:spacing w:line="360" w:lineRule="auto"/>
              <w:ind w:left="720" w:hanging="360"/>
            </w:pPr>
            <w:r w:rsidDel="00000000" w:rsidR="00000000" w:rsidRPr="00000000">
              <w:rPr>
                <w:rFonts w:ascii="Helvetica Neue" w:cs="Helvetica Neue" w:eastAsia="Helvetica Neue" w:hAnsi="Helvetica Neue"/>
                <w:b w:val="1"/>
                <w:bCs w:val="1"/>
                <w:rtl w:val="0"/>
              </w:rPr>
              <w:t xml:space="preserve">Status:</w:t>
            </w:r>
            <w:r w:rsidDel="00000000" w:rsidR="00000000" w:rsidRPr="00000000">
              <w:rPr>
                <w:rFonts w:ascii="Helvetica Neue" w:cs="Helvetica Neue" w:eastAsia="Helvetica Neue" w:hAnsi="Helvetica Neue"/>
                <w:rtl w:val="0"/>
              </w:rPr>
              <w:t xml:space="preserve"> {{Status_1}}</w:t>
            </w:r>
          </w:p>
          <w:p w:rsidR="00000000" w:rsidDel="00000000" w:rsidP="00000000" w:rsidRDefault="00000000" w:rsidRPr="00000000" w14:paraId="00000016">
            <w:pPr>
              <w:numPr>
                <w:ilvl w:val="0"/>
                <w:numId w:val="1"/>
              </w:numPr>
              <w:spacing w:line="360" w:lineRule="auto"/>
              <w:ind w:left="720" w:hanging="360"/>
            </w:pPr>
            <w:r w:rsidDel="00000000" w:rsidR="00000000" w:rsidRPr="00000000">
              <w:rPr>
                <w:rFonts w:ascii="Helvetica Neue" w:cs="Helvetica Neue" w:eastAsia="Helvetica Neue" w:hAnsi="Helvetica Neue"/>
                <w:b w:val="1"/>
                <w:bCs w:val="1"/>
                <w:rtl w:val="0"/>
              </w:rPr>
              <w:t xml:space="preserve">Potential Revenue:</w:t>
            </w:r>
            <w:r w:rsidDel="00000000" w:rsidR="00000000" w:rsidRPr="00000000">
              <w:rPr>
                <w:rFonts w:ascii="Helvetica Neue" w:cs="Helvetica Neue" w:eastAsia="Helvetica Neue" w:hAnsi="Helvetica Neue"/>
                <w:rtl w:val="0"/>
              </w:rPr>
              <w:t xml:space="preserve"> {{Revenue_1}}</w:t>
            </w:r>
          </w:p>
          <w:p w:rsidR="00000000" w:rsidDel="00000000" w:rsidP="00000000" w:rsidRDefault="00000000" w:rsidRPr="00000000" w14:paraId="00000017">
            <w:pPr>
              <w:numPr>
                <w:ilvl w:val="0"/>
                <w:numId w:val="1"/>
              </w:numPr>
              <w:spacing w:line="360" w:lineRule="auto"/>
              <w:ind w:left="720" w:hanging="360"/>
            </w:pPr>
            <w:r w:rsidDel="00000000" w:rsidR="00000000" w:rsidRPr="00000000">
              <w:rPr>
                <w:rFonts w:ascii="Helvetica Neue" w:cs="Helvetica Neue" w:eastAsia="Helvetica Neue" w:hAnsi="Helvetica Neue"/>
                <w:b w:val="1"/>
                <w:bCs w:val="1"/>
                <w:rtl w:val="0"/>
              </w:rPr>
              <w:t xml:space="preserve">Next Steps:</w:t>
            </w:r>
            <w:r w:rsidDel="00000000" w:rsidR="00000000" w:rsidRPr="00000000">
              <w:rPr>
                <w:rFonts w:ascii="Helvetica Neue" w:cs="Helvetica Neue" w:eastAsia="Helvetica Neue" w:hAnsi="Helvetica Neue"/>
                <w:rtl w:val="0"/>
              </w:rPr>
              <w:t xml:space="preserve"> {{Next_Steps_1}}</w:t>
            </w:r>
          </w:p>
          <w:p w:rsidR="00000000" w:rsidDel="00000000" w:rsidP="00000000" w:rsidRDefault="00000000" w:rsidRPr="00000000" w14:paraId="00000018">
            <w:pPr>
              <w:numPr>
                <w:ilvl w:val="0"/>
                <w:numId w:val="1"/>
              </w:numPr>
              <w:spacing w:line="360" w:lineRule="auto"/>
              <w:ind w:left="720" w:hanging="360"/>
            </w:pPr>
            <w:r w:rsidDel="00000000" w:rsidR="00000000" w:rsidRPr="00000000">
              <w:rPr>
                <w:rFonts w:ascii="Helvetica Neue" w:cs="Helvetica Neue" w:eastAsia="Helvetica Neue" w:hAnsi="Helvetica Neue"/>
                <w:b w:val="1"/>
                <w:bCs w:val="1"/>
                <w:rtl w:val="0"/>
              </w:rPr>
              <w:t xml:space="preserve">Notes:</w:t>
            </w:r>
            <w:r w:rsidDel="00000000" w:rsidR="00000000" w:rsidRPr="00000000">
              <w:rPr>
                <w:rFonts w:ascii="Helvetica Neue" w:cs="Helvetica Neue" w:eastAsia="Helvetica Neue" w:hAnsi="Helvetica Neue"/>
                <w:rtl w:val="0"/>
              </w:rPr>
              <w:t xml:space="preserve"> {{Notes_1}}</w:t>
            </w:r>
          </w:p>
          <w:p w:rsidR="00000000" w:rsidDel="00000000" w:rsidP="00000000" w:rsidRDefault="00000000" w:rsidRPr="00000000" w14:paraId="00000019">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A">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bCs w:val="1"/>
                <w:sz w:val="28"/>
                <w:szCs w:val="28"/>
                <w:rtl w:val="0"/>
              </w:rPr>
              <w:t xml:space="preserve">Opportunity Name: {{Opportunity_Name_2}}</w:t>
            </w:r>
            <w:r w:rsidDel="00000000" w:rsidR="00000000" w:rsidRPr="00000000">
              <w:rPr>
                <w:rtl w:val="0"/>
              </w:rPr>
            </w:r>
          </w:p>
          <w:p w:rsidR="00000000" w:rsidDel="00000000" w:rsidP="00000000" w:rsidRDefault="00000000" w:rsidRPr="00000000" w14:paraId="0000001B">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C">
            <w:pPr>
              <w:numPr>
                <w:ilvl w:val="0"/>
                <w:numId w:val="1"/>
              </w:numPr>
              <w:spacing w:line="360" w:lineRule="auto"/>
              <w:ind w:left="720" w:hanging="360"/>
            </w:pPr>
            <w:r w:rsidDel="00000000" w:rsidR="00000000" w:rsidRPr="00000000">
              <w:rPr>
                <w:rFonts w:ascii="Helvetica Neue" w:cs="Helvetica Neue" w:eastAsia="Helvetica Neue" w:hAnsi="Helvetica Neue"/>
                <w:b w:val="1"/>
                <w:bCs w:val="1"/>
                <w:rtl w:val="0"/>
              </w:rPr>
              <w:t xml:space="preserve">Status:</w:t>
            </w:r>
            <w:r w:rsidDel="00000000" w:rsidR="00000000" w:rsidRPr="00000000">
              <w:rPr>
                <w:rFonts w:ascii="Helvetica Neue" w:cs="Helvetica Neue" w:eastAsia="Helvetica Neue" w:hAnsi="Helvetica Neue"/>
                <w:rtl w:val="0"/>
              </w:rPr>
              <w:t xml:space="preserve"> {{Status_2}}</w:t>
            </w:r>
          </w:p>
          <w:p w:rsidR="00000000" w:rsidDel="00000000" w:rsidP="00000000" w:rsidRDefault="00000000" w:rsidRPr="00000000" w14:paraId="0000001D">
            <w:pPr>
              <w:numPr>
                <w:ilvl w:val="0"/>
                <w:numId w:val="1"/>
              </w:numPr>
              <w:spacing w:line="360" w:lineRule="auto"/>
              <w:ind w:left="720" w:hanging="360"/>
            </w:pPr>
            <w:r w:rsidDel="00000000" w:rsidR="00000000" w:rsidRPr="00000000">
              <w:rPr>
                <w:rFonts w:ascii="Helvetica Neue" w:cs="Helvetica Neue" w:eastAsia="Helvetica Neue" w:hAnsi="Helvetica Neue"/>
                <w:b w:val="1"/>
                <w:bCs w:val="1"/>
                <w:rtl w:val="0"/>
              </w:rPr>
              <w:t xml:space="preserve">Potential Revenue:</w:t>
            </w:r>
            <w:r w:rsidDel="00000000" w:rsidR="00000000" w:rsidRPr="00000000">
              <w:rPr>
                <w:rFonts w:ascii="Helvetica Neue" w:cs="Helvetica Neue" w:eastAsia="Helvetica Neue" w:hAnsi="Helvetica Neue"/>
                <w:rtl w:val="0"/>
              </w:rPr>
              <w:t xml:space="preserve"> {{Revenue_2}}</w:t>
            </w:r>
          </w:p>
          <w:p w:rsidR="00000000" w:rsidDel="00000000" w:rsidP="00000000" w:rsidRDefault="00000000" w:rsidRPr="00000000" w14:paraId="0000001E">
            <w:pPr>
              <w:numPr>
                <w:ilvl w:val="0"/>
                <w:numId w:val="1"/>
              </w:numPr>
              <w:spacing w:line="360" w:lineRule="auto"/>
              <w:ind w:left="720" w:hanging="360"/>
            </w:pPr>
            <w:r w:rsidDel="00000000" w:rsidR="00000000" w:rsidRPr="00000000">
              <w:rPr>
                <w:rFonts w:ascii="Helvetica Neue" w:cs="Helvetica Neue" w:eastAsia="Helvetica Neue" w:hAnsi="Helvetica Neue"/>
                <w:b w:val="1"/>
                <w:bCs w:val="1"/>
                <w:rtl w:val="0"/>
              </w:rPr>
              <w:t xml:space="preserve">Next Steps:</w:t>
            </w:r>
            <w:r w:rsidDel="00000000" w:rsidR="00000000" w:rsidRPr="00000000">
              <w:rPr>
                <w:rFonts w:ascii="Helvetica Neue" w:cs="Helvetica Neue" w:eastAsia="Helvetica Neue" w:hAnsi="Helvetica Neue"/>
                <w:rtl w:val="0"/>
              </w:rPr>
              <w:t xml:space="preserve"> {{Next_Steps_2}}</w:t>
            </w:r>
          </w:p>
          <w:p w:rsidR="00000000" w:rsidDel="00000000" w:rsidP="00000000" w:rsidRDefault="00000000" w:rsidRPr="00000000" w14:paraId="0000001F">
            <w:pPr>
              <w:numPr>
                <w:ilvl w:val="0"/>
                <w:numId w:val="1"/>
              </w:numPr>
              <w:spacing w:line="360" w:lineRule="auto"/>
              <w:ind w:left="720" w:hanging="360"/>
            </w:pPr>
            <w:r w:rsidDel="00000000" w:rsidR="00000000" w:rsidRPr="00000000">
              <w:rPr>
                <w:rFonts w:ascii="Helvetica Neue" w:cs="Helvetica Neue" w:eastAsia="Helvetica Neue" w:hAnsi="Helvetica Neue"/>
                <w:b w:val="1"/>
                <w:bCs w:val="1"/>
                <w:rtl w:val="0"/>
              </w:rPr>
              <w:t xml:space="preserve">Notes:</w:t>
            </w:r>
            <w:r w:rsidDel="00000000" w:rsidR="00000000" w:rsidRPr="00000000">
              <w:rPr>
                <w:rFonts w:ascii="Helvetica Neue" w:cs="Helvetica Neue" w:eastAsia="Helvetica Neue" w:hAnsi="Helvetica Neue"/>
                <w:rtl w:val="0"/>
              </w:rPr>
              <w:t xml:space="preserve"> {{Notes_2}}</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sz w:val="48"/>
                <w:szCs w:val="48"/>
              </w:rPr>
            </w:pPr>
            <w:r w:rsidDel="00000000" w:rsidR="00000000" w:rsidRPr="00000000">
              <w:rPr>
                <w:rtl w:val="0"/>
              </w:rPr>
            </w:r>
          </w:p>
        </w:tc>
      </w:tr>
    </w:tbl>
    <w:p w:rsidR="00000000" w:rsidDel="00000000" w:rsidP="00000000" w:rsidRDefault="00000000" w:rsidRPr="00000000" w14:paraId="00000021">
      <w:pPr>
        <w:pStyle w:val="Heading2"/>
        <w:spacing w:line="360" w:lineRule="auto"/>
        <w:rPr>
          <w:rFonts w:ascii="Helvetica Neue" w:cs="Helvetica Neue" w:eastAsia="Helvetica Neue" w:hAnsi="Helvetica Neue"/>
          <w:b w:val="1"/>
          <w:bCs w:val="1"/>
          <w:sz w:val="48"/>
          <w:szCs w:val="48"/>
        </w:rPr>
      </w:pPr>
      <w:bookmarkStart w:colFirst="0" w:colLast="0" w:name="_bqp00o3lssg7" w:id="7"/>
      <w:bookmarkEnd w:id="7"/>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pStyle w:val="Heading2"/>
              <w:spacing w:line="360" w:lineRule="auto"/>
              <w:rPr>
                <w:rFonts w:ascii="Helvetica Neue" w:cs="Helvetica Neue" w:eastAsia="Helvetica Neue" w:hAnsi="Helvetica Neue"/>
                <w:b w:val="1"/>
                <w:bCs w:val="1"/>
                <w:sz w:val="48"/>
                <w:szCs w:val="48"/>
              </w:rPr>
            </w:pPr>
            <w:bookmarkStart w:colFirst="0" w:colLast="0" w:name="_wb68iv40faig" w:id="8"/>
            <w:bookmarkEnd w:id="8"/>
            <w:r w:rsidDel="00000000" w:rsidR="00000000" w:rsidRPr="00000000">
              <w:rPr>
                <w:rFonts w:ascii="Helvetica Neue" w:cs="Helvetica Neue" w:eastAsia="Helvetica Neue" w:hAnsi="Helvetica Neue"/>
                <w:b w:val="1"/>
                <w:bCs w:val="1"/>
                <w:sz w:val="48"/>
                <w:szCs w:val="48"/>
                <w:rtl w:val="0"/>
              </w:rPr>
              <w:t xml:space="preserve">3. New Prospects</w:t>
            </w:r>
          </w:p>
          <w:p w:rsidR="00000000" w:rsidDel="00000000" w:rsidP="00000000" w:rsidRDefault="00000000" w:rsidRPr="00000000" w14:paraId="00000023">
            <w:pPr>
              <w:spacing w:line="360" w:lineRule="auto"/>
              <w:rPr>
                <w:rFonts w:ascii="Helvetica Neue" w:cs="Helvetica Neue" w:eastAsia="Helvetica Neue" w:hAnsi="Helvetica Neue"/>
                <w:u w:val="single"/>
              </w:rPr>
            </w:pPr>
            <w:r w:rsidDel="00000000" w:rsidR="00000000" w:rsidRPr="00000000">
              <w:rPr>
                <w:rFonts w:ascii="Helvetica Neue" w:cs="Helvetica Neue" w:eastAsia="Helvetica Neue" w:hAnsi="Helvetica Neue"/>
                <w:i w:val="1"/>
                <w:iCs w:val="1"/>
                <w:u w:val="single"/>
                <w:rtl w:val="0"/>
              </w:rPr>
              <w:t xml:space="preserve">Introduction of New Prospects:</w:t>
            </w:r>
            <w:r w:rsidDel="00000000" w:rsidR="00000000" w:rsidRPr="00000000">
              <w:rPr>
                <w:rtl w:val="0"/>
              </w:rPr>
            </w:r>
          </w:p>
          <w:p w:rsidR="00000000" w:rsidDel="00000000" w:rsidP="00000000" w:rsidRDefault="00000000" w:rsidRPr="00000000" w14:paraId="00000024">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5">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bCs w:val="1"/>
                <w:sz w:val="28"/>
                <w:szCs w:val="28"/>
                <w:rtl w:val="0"/>
              </w:rPr>
              <w:t xml:space="preserve">Prospect Name: {{Prospect_Name_1}}</w:t>
            </w:r>
            <w:r w:rsidDel="00000000" w:rsidR="00000000" w:rsidRPr="00000000">
              <w:rPr>
                <w:rtl w:val="0"/>
              </w:rPr>
            </w:r>
          </w:p>
          <w:p w:rsidR="00000000" w:rsidDel="00000000" w:rsidP="00000000" w:rsidRDefault="00000000" w:rsidRPr="00000000" w14:paraId="00000026">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7">
            <w:pPr>
              <w:numPr>
                <w:ilvl w:val="0"/>
                <w:numId w:val="1"/>
              </w:numPr>
              <w:spacing w:line="360" w:lineRule="auto"/>
              <w:ind w:left="720" w:hanging="360"/>
            </w:pPr>
            <w:r w:rsidDel="00000000" w:rsidR="00000000" w:rsidRPr="00000000">
              <w:rPr>
                <w:rFonts w:ascii="Helvetica Neue" w:cs="Helvetica Neue" w:eastAsia="Helvetica Neue" w:hAnsi="Helvetica Neue"/>
                <w:b w:val="1"/>
                <w:bCs w:val="1"/>
                <w:rtl w:val="0"/>
              </w:rPr>
              <w:t xml:space="preserve">Contact Information:</w:t>
            </w:r>
            <w:r w:rsidDel="00000000" w:rsidR="00000000" w:rsidRPr="00000000">
              <w:rPr>
                <w:rFonts w:ascii="Helvetica Neue" w:cs="Helvetica Neue" w:eastAsia="Helvetica Neue" w:hAnsi="Helvetica Neue"/>
                <w:rtl w:val="0"/>
              </w:rPr>
              <w:t xml:space="preserve"> {{Contact_Information_1}}</w:t>
            </w:r>
          </w:p>
          <w:p w:rsidR="00000000" w:rsidDel="00000000" w:rsidP="00000000" w:rsidRDefault="00000000" w:rsidRPr="00000000" w14:paraId="00000028">
            <w:pPr>
              <w:numPr>
                <w:ilvl w:val="0"/>
                <w:numId w:val="1"/>
              </w:numPr>
              <w:spacing w:line="360" w:lineRule="auto"/>
              <w:ind w:left="720" w:hanging="360"/>
            </w:pPr>
            <w:r w:rsidDel="00000000" w:rsidR="00000000" w:rsidRPr="00000000">
              <w:rPr>
                <w:rFonts w:ascii="Helvetica Neue" w:cs="Helvetica Neue" w:eastAsia="Helvetica Neue" w:hAnsi="Helvetica Neue"/>
                <w:b w:val="1"/>
                <w:bCs w:val="1"/>
                <w:rtl w:val="0"/>
              </w:rPr>
              <w:t xml:space="preserve">Interest Area:</w:t>
            </w:r>
            <w:r w:rsidDel="00000000" w:rsidR="00000000" w:rsidRPr="00000000">
              <w:rPr>
                <w:rFonts w:ascii="Helvetica Neue" w:cs="Helvetica Neue" w:eastAsia="Helvetica Neue" w:hAnsi="Helvetica Neue"/>
                <w:rtl w:val="0"/>
              </w:rPr>
              <w:t xml:space="preserve"> {{Interest_Area_1}}</w:t>
            </w:r>
          </w:p>
          <w:p w:rsidR="00000000" w:rsidDel="00000000" w:rsidP="00000000" w:rsidRDefault="00000000" w:rsidRPr="00000000" w14:paraId="00000029">
            <w:pPr>
              <w:numPr>
                <w:ilvl w:val="0"/>
                <w:numId w:val="1"/>
              </w:numPr>
              <w:spacing w:line="360" w:lineRule="auto"/>
              <w:ind w:left="720" w:hanging="360"/>
            </w:pPr>
            <w:r w:rsidDel="00000000" w:rsidR="00000000" w:rsidRPr="00000000">
              <w:rPr>
                <w:rFonts w:ascii="Helvetica Neue" w:cs="Helvetica Neue" w:eastAsia="Helvetica Neue" w:hAnsi="Helvetica Neue"/>
                <w:b w:val="1"/>
                <w:bCs w:val="1"/>
                <w:rtl w:val="0"/>
              </w:rPr>
              <w:t xml:space="preserve">Potential Value:</w:t>
            </w:r>
            <w:r w:rsidDel="00000000" w:rsidR="00000000" w:rsidRPr="00000000">
              <w:rPr>
                <w:rFonts w:ascii="Helvetica Neue" w:cs="Helvetica Neue" w:eastAsia="Helvetica Neue" w:hAnsi="Helvetica Neue"/>
                <w:rtl w:val="0"/>
              </w:rPr>
              <w:t xml:space="preserve"> {{Potential_Value_1}}</w:t>
            </w:r>
          </w:p>
          <w:p w:rsidR="00000000" w:rsidDel="00000000" w:rsidP="00000000" w:rsidRDefault="00000000" w:rsidRPr="00000000" w14:paraId="0000002A">
            <w:pPr>
              <w:numPr>
                <w:ilvl w:val="0"/>
                <w:numId w:val="1"/>
              </w:numPr>
              <w:spacing w:line="360" w:lineRule="auto"/>
              <w:ind w:left="720" w:hanging="360"/>
            </w:pPr>
            <w:r w:rsidDel="00000000" w:rsidR="00000000" w:rsidRPr="00000000">
              <w:rPr>
                <w:rFonts w:ascii="Helvetica Neue" w:cs="Helvetica Neue" w:eastAsia="Helvetica Neue" w:hAnsi="Helvetica Neue"/>
                <w:b w:val="1"/>
                <w:bCs w:val="1"/>
                <w:rtl w:val="0"/>
              </w:rPr>
              <w:t xml:space="preserve">Follow-up Action:</w:t>
            </w:r>
            <w:r w:rsidDel="00000000" w:rsidR="00000000" w:rsidRPr="00000000">
              <w:rPr>
                <w:rFonts w:ascii="Helvetica Neue" w:cs="Helvetica Neue" w:eastAsia="Helvetica Neue" w:hAnsi="Helvetica Neue"/>
                <w:rtl w:val="0"/>
              </w:rPr>
              <w:t xml:space="preserve"> {{Follow_up_Action_1}}</w:t>
            </w:r>
          </w:p>
          <w:p w:rsidR="00000000" w:rsidDel="00000000" w:rsidP="00000000" w:rsidRDefault="00000000" w:rsidRPr="00000000" w14:paraId="0000002B">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C">
            <w:pPr>
              <w:spacing w:line="360" w:lineRule="auto"/>
              <w:rPr>
                <w:rFonts w:ascii="Helvetica Neue" w:cs="Helvetica Neue" w:eastAsia="Helvetica Neue" w:hAnsi="Helvetica Neue"/>
                <w:b w:val="1"/>
                <w:bCs w:val="1"/>
                <w:sz w:val="28"/>
                <w:szCs w:val="28"/>
              </w:rPr>
            </w:pPr>
            <w:r w:rsidDel="00000000" w:rsidR="00000000" w:rsidRPr="00000000">
              <w:rPr>
                <w:rFonts w:ascii="Helvetica Neue" w:cs="Helvetica Neue" w:eastAsia="Helvetica Neue" w:hAnsi="Helvetica Neue"/>
                <w:b w:val="1"/>
                <w:bCs w:val="1"/>
                <w:sz w:val="28"/>
                <w:szCs w:val="28"/>
                <w:rtl w:val="0"/>
              </w:rPr>
              <w:t xml:space="preserve">Prospect Name: {{Prospect_Name_2}}</w:t>
            </w:r>
          </w:p>
          <w:p w:rsidR="00000000" w:rsidDel="00000000" w:rsidP="00000000" w:rsidRDefault="00000000" w:rsidRPr="00000000" w14:paraId="0000002D">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E">
            <w:pPr>
              <w:numPr>
                <w:ilvl w:val="0"/>
                <w:numId w:val="1"/>
              </w:numPr>
              <w:spacing w:line="360" w:lineRule="auto"/>
              <w:ind w:left="720" w:hanging="360"/>
            </w:pPr>
            <w:r w:rsidDel="00000000" w:rsidR="00000000" w:rsidRPr="00000000">
              <w:rPr>
                <w:rFonts w:ascii="Helvetica Neue" w:cs="Helvetica Neue" w:eastAsia="Helvetica Neue" w:hAnsi="Helvetica Neue"/>
                <w:b w:val="1"/>
                <w:bCs w:val="1"/>
                <w:rtl w:val="0"/>
              </w:rPr>
              <w:t xml:space="preserve">Contact Information:</w:t>
            </w:r>
            <w:r w:rsidDel="00000000" w:rsidR="00000000" w:rsidRPr="00000000">
              <w:rPr>
                <w:rFonts w:ascii="Helvetica Neue" w:cs="Helvetica Neue" w:eastAsia="Helvetica Neue" w:hAnsi="Helvetica Neue"/>
                <w:rtl w:val="0"/>
              </w:rPr>
              <w:t xml:space="preserve"> {{Contact_Information_2}}</w:t>
            </w:r>
          </w:p>
          <w:p w:rsidR="00000000" w:rsidDel="00000000" w:rsidP="00000000" w:rsidRDefault="00000000" w:rsidRPr="00000000" w14:paraId="0000002F">
            <w:pPr>
              <w:numPr>
                <w:ilvl w:val="0"/>
                <w:numId w:val="1"/>
              </w:numPr>
              <w:spacing w:line="360" w:lineRule="auto"/>
              <w:ind w:left="720" w:hanging="360"/>
            </w:pPr>
            <w:r w:rsidDel="00000000" w:rsidR="00000000" w:rsidRPr="00000000">
              <w:rPr>
                <w:rFonts w:ascii="Helvetica Neue" w:cs="Helvetica Neue" w:eastAsia="Helvetica Neue" w:hAnsi="Helvetica Neue"/>
                <w:b w:val="1"/>
                <w:bCs w:val="1"/>
                <w:rtl w:val="0"/>
              </w:rPr>
              <w:t xml:space="preserve">Interest Area:</w:t>
            </w:r>
            <w:r w:rsidDel="00000000" w:rsidR="00000000" w:rsidRPr="00000000">
              <w:rPr>
                <w:rFonts w:ascii="Helvetica Neue" w:cs="Helvetica Neue" w:eastAsia="Helvetica Neue" w:hAnsi="Helvetica Neue"/>
                <w:rtl w:val="0"/>
              </w:rPr>
              <w:t xml:space="preserve"> {{Interest_Area_2}}</w:t>
            </w:r>
          </w:p>
          <w:p w:rsidR="00000000" w:rsidDel="00000000" w:rsidP="00000000" w:rsidRDefault="00000000" w:rsidRPr="00000000" w14:paraId="00000030">
            <w:pPr>
              <w:numPr>
                <w:ilvl w:val="0"/>
                <w:numId w:val="1"/>
              </w:numPr>
              <w:spacing w:line="360" w:lineRule="auto"/>
              <w:ind w:left="720" w:hanging="360"/>
            </w:pPr>
            <w:r w:rsidDel="00000000" w:rsidR="00000000" w:rsidRPr="00000000">
              <w:rPr>
                <w:rFonts w:ascii="Helvetica Neue" w:cs="Helvetica Neue" w:eastAsia="Helvetica Neue" w:hAnsi="Helvetica Neue"/>
                <w:b w:val="1"/>
                <w:bCs w:val="1"/>
                <w:rtl w:val="0"/>
              </w:rPr>
              <w:t xml:space="preserve">Potential Value:</w:t>
            </w:r>
            <w:r w:rsidDel="00000000" w:rsidR="00000000" w:rsidRPr="00000000">
              <w:rPr>
                <w:rFonts w:ascii="Helvetica Neue" w:cs="Helvetica Neue" w:eastAsia="Helvetica Neue" w:hAnsi="Helvetica Neue"/>
                <w:rtl w:val="0"/>
              </w:rPr>
              <w:t xml:space="preserve"> {{Potential_Value_2}}</w:t>
            </w:r>
          </w:p>
          <w:p w:rsidR="00000000" w:rsidDel="00000000" w:rsidP="00000000" w:rsidRDefault="00000000" w:rsidRPr="00000000" w14:paraId="00000031">
            <w:pPr>
              <w:numPr>
                <w:ilvl w:val="0"/>
                <w:numId w:val="1"/>
              </w:numPr>
              <w:spacing w:line="360" w:lineRule="auto"/>
              <w:ind w:left="720" w:hanging="360"/>
            </w:pPr>
            <w:r w:rsidDel="00000000" w:rsidR="00000000" w:rsidRPr="00000000">
              <w:rPr>
                <w:rFonts w:ascii="Helvetica Neue" w:cs="Helvetica Neue" w:eastAsia="Helvetica Neue" w:hAnsi="Helvetica Neue"/>
                <w:b w:val="1"/>
                <w:bCs w:val="1"/>
                <w:rtl w:val="0"/>
              </w:rPr>
              <w:t xml:space="preserve">Follow-up Action:</w:t>
            </w:r>
            <w:r w:rsidDel="00000000" w:rsidR="00000000" w:rsidRPr="00000000">
              <w:rPr>
                <w:rFonts w:ascii="Helvetica Neue" w:cs="Helvetica Neue" w:eastAsia="Helvetica Neue" w:hAnsi="Helvetica Neue"/>
                <w:rtl w:val="0"/>
              </w:rPr>
              <w:t xml:space="preserve"> {{Follow_up_Action_2}}</w:t>
            </w:r>
            <w:r w:rsidDel="00000000" w:rsidR="00000000" w:rsidRPr="00000000">
              <w:rPr>
                <w:rtl w:val="0"/>
              </w:rPr>
            </w:r>
          </w:p>
        </w:tc>
      </w:tr>
    </w:tbl>
    <w:p w:rsidR="00000000" w:rsidDel="00000000" w:rsidP="00000000" w:rsidRDefault="00000000" w:rsidRPr="00000000" w14:paraId="00000032">
      <w:pPr>
        <w:pStyle w:val="Heading2"/>
        <w:spacing w:line="360" w:lineRule="auto"/>
        <w:rPr>
          <w:rFonts w:ascii="Helvetica Neue" w:cs="Helvetica Neue" w:eastAsia="Helvetica Neue" w:hAnsi="Helvetica Neue"/>
          <w:b w:val="1"/>
          <w:bCs w:val="1"/>
          <w:sz w:val="48"/>
          <w:szCs w:val="48"/>
        </w:rPr>
      </w:pPr>
      <w:bookmarkStart w:colFirst="0" w:colLast="0" w:name="_5i6anj6a8jwg" w:id="9"/>
      <w:bookmarkEnd w:id="9"/>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pStyle w:val="Heading2"/>
              <w:spacing w:line="360" w:lineRule="auto"/>
              <w:rPr>
                <w:rFonts w:ascii="Helvetica Neue" w:cs="Helvetica Neue" w:eastAsia="Helvetica Neue" w:hAnsi="Helvetica Neue"/>
                <w:b w:val="1"/>
                <w:bCs w:val="1"/>
                <w:sz w:val="48"/>
                <w:szCs w:val="48"/>
              </w:rPr>
            </w:pPr>
            <w:bookmarkStart w:colFirst="0" w:colLast="0" w:name="_8751gfmi2etp" w:id="10"/>
            <w:bookmarkEnd w:id="10"/>
            <w:r w:rsidDel="00000000" w:rsidR="00000000" w:rsidRPr="00000000">
              <w:rPr>
                <w:rFonts w:ascii="Helvetica Neue" w:cs="Helvetica Neue" w:eastAsia="Helvetica Neue" w:hAnsi="Helvetica Neue"/>
                <w:b w:val="1"/>
                <w:bCs w:val="1"/>
                <w:sz w:val="48"/>
                <w:szCs w:val="48"/>
                <w:rtl w:val="0"/>
              </w:rPr>
              <w:t xml:space="preserve">4. Challenges &amp; Opportunities</w:t>
            </w:r>
          </w:p>
          <w:p w:rsidR="00000000" w:rsidDel="00000000" w:rsidP="00000000" w:rsidRDefault="00000000" w:rsidRPr="00000000" w14:paraId="00000034">
            <w:pPr>
              <w:spacing w:line="360" w:lineRule="auto"/>
              <w:rPr>
                <w:rFonts w:ascii="Helvetica Neue" w:cs="Helvetica Neue" w:eastAsia="Helvetica Neue" w:hAnsi="Helvetica Neue"/>
                <w:u w:val="single"/>
              </w:rPr>
            </w:pPr>
            <w:r w:rsidDel="00000000" w:rsidR="00000000" w:rsidRPr="00000000">
              <w:rPr>
                <w:rFonts w:ascii="Helvetica Neue" w:cs="Helvetica Neue" w:eastAsia="Helvetica Neue" w:hAnsi="Helvetica Neue"/>
                <w:i w:val="1"/>
                <w:iCs w:val="1"/>
                <w:u w:val="single"/>
                <w:rtl w:val="0"/>
              </w:rPr>
              <w:t xml:space="preserve">Identifying Challenges:</w:t>
            </w:r>
            <w:r w:rsidDel="00000000" w:rsidR="00000000" w:rsidRPr="00000000">
              <w:rPr>
                <w:rtl w:val="0"/>
              </w:rPr>
            </w:r>
          </w:p>
          <w:p w:rsidR="00000000" w:rsidDel="00000000" w:rsidP="00000000" w:rsidRDefault="00000000" w:rsidRPr="00000000" w14:paraId="00000035">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6">
            <w:pPr>
              <w:spacing w:line="360" w:lineRule="auto"/>
              <w:rPr>
                <w:rFonts w:ascii="Helvetica Neue" w:cs="Helvetica Neue" w:eastAsia="Helvetica Neue" w:hAnsi="Helvetica Neue"/>
                <w:b w:val="1"/>
                <w:bCs w:val="1"/>
                <w:sz w:val="28"/>
                <w:szCs w:val="28"/>
              </w:rPr>
            </w:pPr>
            <w:r w:rsidDel="00000000" w:rsidR="00000000" w:rsidRPr="00000000">
              <w:rPr>
                <w:rFonts w:ascii="Helvetica Neue" w:cs="Helvetica Neue" w:eastAsia="Helvetica Neue" w:hAnsi="Helvetica Neue"/>
                <w:b w:val="1"/>
                <w:bCs w:val="1"/>
                <w:sz w:val="28"/>
                <w:szCs w:val="28"/>
                <w:rtl w:val="0"/>
              </w:rPr>
              <w:t xml:space="preserve">Challenge: {{Challenge_1}}</w:t>
            </w:r>
          </w:p>
          <w:p w:rsidR="00000000" w:rsidDel="00000000" w:rsidP="00000000" w:rsidRDefault="00000000" w:rsidRPr="00000000" w14:paraId="00000037">
            <w:pPr>
              <w:spacing w:line="360" w:lineRule="auto"/>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8">
            <w:pPr>
              <w:spacing w:line="360" w:lineRule="auto"/>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Proposed Solution:</w:t>
            </w:r>
            <w:r w:rsidDel="00000000" w:rsidR="00000000" w:rsidRPr="00000000">
              <w:rPr>
                <w:rFonts w:ascii="Helvetica Neue" w:cs="Helvetica Neue" w:eastAsia="Helvetica Neue" w:hAnsi="Helvetica Neue"/>
                <w:rtl w:val="0"/>
              </w:rPr>
              <w:t xml:space="preserve"> {{Solution_1}}</w:t>
            </w:r>
          </w:p>
          <w:p w:rsidR="00000000" w:rsidDel="00000000" w:rsidP="00000000" w:rsidRDefault="00000000" w:rsidRPr="00000000" w14:paraId="00000039">
            <w:pPr>
              <w:spacing w:line="360" w:lineRule="auto"/>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A">
            <w:pPr>
              <w:spacing w:line="360" w:lineRule="auto"/>
              <w:rPr>
                <w:rFonts w:ascii="Helvetica Neue" w:cs="Helvetica Neue" w:eastAsia="Helvetica Neue" w:hAnsi="Helvetica Neue"/>
                <w:b w:val="1"/>
                <w:bCs w:val="1"/>
                <w:sz w:val="28"/>
                <w:szCs w:val="28"/>
              </w:rPr>
            </w:pPr>
            <w:r w:rsidDel="00000000" w:rsidR="00000000" w:rsidRPr="00000000">
              <w:rPr>
                <w:rFonts w:ascii="Helvetica Neue" w:cs="Helvetica Neue" w:eastAsia="Helvetica Neue" w:hAnsi="Helvetica Neue"/>
                <w:b w:val="1"/>
                <w:bCs w:val="1"/>
                <w:sz w:val="28"/>
                <w:szCs w:val="28"/>
                <w:rtl w:val="0"/>
              </w:rPr>
              <w:t xml:space="preserve">Challenge: {{Challenge_2}}</w:t>
            </w:r>
          </w:p>
          <w:p w:rsidR="00000000" w:rsidDel="00000000" w:rsidP="00000000" w:rsidRDefault="00000000" w:rsidRPr="00000000" w14:paraId="0000003B">
            <w:pPr>
              <w:spacing w:line="360" w:lineRule="auto"/>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C">
            <w:pPr>
              <w:spacing w:line="360" w:lineRule="auto"/>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Proposed Solution:</w:t>
            </w:r>
            <w:r w:rsidDel="00000000" w:rsidR="00000000" w:rsidRPr="00000000">
              <w:rPr>
                <w:rFonts w:ascii="Helvetica Neue" w:cs="Helvetica Neue" w:eastAsia="Helvetica Neue" w:hAnsi="Helvetica Neue"/>
                <w:rtl w:val="0"/>
              </w:rPr>
              <w:t xml:space="preserve"> {{Solution_2}}</w:t>
            </w:r>
          </w:p>
          <w:p w:rsidR="00000000" w:rsidDel="00000000" w:rsidP="00000000" w:rsidRDefault="00000000" w:rsidRPr="00000000" w14:paraId="0000003D">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E">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F">
            <w:pPr>
              <w:spacing w:line="360" w:lineRule="auto"/>
              <w:rPr>
                <w:rFonts w:ascii="Helvetica Neue" w:cs="Helvetica Neue" w:eastAsia="Helvetica Neue" w:hAnsi="Helvetica Neue"/>
                <w:u w:val="single"/>
              </w:rPr>
            </w:pPr>
            <w:r w:rsidDel="00000000" w:rsidR="00000000" w:rsidRPr="00000000">
              <w:rPr>
                <w:rFonts w:ascii="Helvetica Neue" w:cs="Helvetica Neue" w:eastAsia="Helvetica Neue" w:hAnsi="Helvetica Neue"/>
                <w:i w:val="1"/>
                <w:iCs w:val="1"/>
                <w:u w:val="single"/>
                <w:rtl w:val="0"/>
              </w:rPr>
              <w:t xml:space="preserve">Exploring Opportunities:</w:t>
            </w:r>
            <w:r w:rsidDel="00000000" w:rsidR="00000000" w:rsidRPr="00000000">
              <w:rPr>
                <w:rtl w:val="0"/>
              </w:rPr>
            </w:r>
          </w:p>
          <w:p w:rsidR="00000000" w:rsidDel="00000000" w:rsidP="00000000" w:rsidRDefault="00000000" w:rsidRPr="00000000" w14:paraId="00000040">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1">
            <w:pPr>
              <w:spacing w:line="360" w:lineRule="auto"/>
              <w:ind w:left="0" w:firstLine="0"/>
              <w:rPr>
                <w:rFonts w:ascii="Helvetica Neue" w:cs="Helvetica Neue" w:eastAsia="Helvetica Neue" w:hAnsi="Helvetica Neue"/>
                <w:b w:val="1"/>
                <w:bCs w:val="1"/>
                <w:sz w:val="28"/>
                <w:szCs w:val="28"/>
              </w:rPr>
            </w:pPr>
            <w:r w:rsidDel="00000000" w:rsidR="00000000" w:rsidRPr="00000000">
              <w:rPr>
                <w:rFonts w:ascii="Helvetica Neue" w:cs="Helvetica Neue" w:eastAsia="Helvetica Neue" w:hAnsi="Helvetica Neue"/>
                <w:b w:val="1"/>
                <w:bCs w:val="1"/>
                <w:sz w:val="28"/>
                <w:szCs w:val="28"/>
                <w:rtl w:val="0"/>
              </w:rPr>
              <w:t xml:space="preserve">Opportunity: {{Opportunity_1}}</w:t>
            </w:r>
          </w:p>
          <w:p w:rsidR="00000000" w:rsidDel="00000000" w:rsidP="00000000" w:rsidRDefault="00000000" w:rsidRPr="00000000" w14:paraId="00000042">
            <w:pPr>
              <w:spacing w:line="360" w:lineRule="auto"/>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3">
            <w:pPr>
              <w:spacing w:line="360" w:lineRule="auto"/>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Action Plan:</w:t>
            </w:r>
            <w:r w:rsidDel="00000000" w:rsidR="00000000" w:rsidRPr="00000000">
              <w:rPr>
                <w:rFonts w:ascii="Helvetica Neue" w:cs="Helvetica Neue" w:eastAsia="Helvetica Neue" w:hAnsi="Helvetica Neue"/>
                <w:rtl w:val="0"/>
              </w:rPr>
              <w:t xml:space="preserve"> {{Action_Plan_1}}</w:t>
            </w:r>
          </w:p>
          <w:p w:rsidR="00000000" w:rsidDel="00000000" w:rsidP="00000000" w:rsidRDefault="00000000" w:rsidRPr="00000000" w14:paraId="00000044">
            <w:pPr>
              <w:spacing w:line="360" w:lineRule="auto"/>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5">
            <w:pPr>
              <w:spacing w:line="360" w:lineRule="auto"/>
              <w:ind w:left="0" w:firstLine="0"/>
              <w:rPr>
                <w:rFonts w:ascii="Helvetica Neue" w:cs="Helvetica Neue" w:eastAsia="Helvetica Neue" w:hAnsi="Helvetica Neue"/>
                <w:b w:val="1"/>
                <w:bCs w:val="1"/>
                <w:sz w:val="28"/>
                <w:szCs w:val="28"/>
              </w:rPr>
            </w:pPr>
            <w:r w:rsidDel="00000000" w:rsidR="00000000" w:rsidRPr="00000000">
              <w:rPr>
                <w:rFonts w:ascii="Helvetica Neue" w:cs="Helvetica Neue" w:eastAsia="Helvetica Neue" w:hAnsi="Helvetica Neue"/>
                <w:b w:val="1"/>
                <w:bCs w:val="1"/>
                <w:sz w:val="28"/>
                <w:szCs w:val="28"/>
                <w:rtl w:val="0"/>
              </w:rPr>
              <w:t xml:space="preserve">Opportunity: {{Opportunity_2}}</w:t>
            </w:r>
          </w:p>
          <w:p w:rsidR="00000000" w:rsidDel="00000000" w:rsidP="00000000" w:rsidRDefault="00000000" w:rsidRPr="00000000" w14:paraId="00000046">
            <w:pPr>
              <w:spacing w:line="360" w:lineRule="auto"/>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7">
            <w:pPr>
              <w:spacing w:line="360" w:lineRule="auto"/>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Action Plan:</w:t>
            </w:r>
            <w:r w:rsidDel="00000000" w:rsidR="00000000" w:rsidRPr="00000000">
              <w:rPr>
                <w:rFonts w:ascii="Helvetica Neue" w:cs="Helvetica Neue" w:eastAsia="Helvetica Neue" w:hAnsi="Helvetica Neue"/>
                <w:rtl w:val="0"/>
              </w:rPr>
              <w:t xml:space="preserve"> {{Action_Plan_2}}</w:t>
            </w:r>
          </w:p>
          <w:p w:rsidR="00000000" w:rsidDel="00000000" w:rsidP="00000000" w:rsidRDefault="00000000" w:rsidRPr="00000000" w14:paraId="00000048">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9">
            <w:pPr>
              <w:widowControl w:val="0"/>
              <w:spacing w:line="240" w:lineRule="auto"/>
              <w:rPr>
                <w:rFonts w:ascii="Helvetica Neue" w:cs="Helvetica Neue" w:eastAsia="Helvetica Neue" w:hAnsi="Helvetica Neue"/>
                <w:b w:val="1"/>
                <w:bCs w:val="1"/>
                <w:sz w:val="48"/>
                <w:szCs w:val="48"/>
              </w:rPr>
            </w:pPr>
            <w:r w:rsidDel="00000000" w:rsidR="00000000" w:rsidRPr="00000000">
              <w:rPr>
                <w:rtl w:val="0"/>
              </w:rPr>
            </w:r>
          </w:p>
        </w:tc>
      </w:tr>
    </w:tbl>
    <w:p w:rsidR="00000000" w:rsidDel="00000000" w:rsidP="00000000" w:rsidRDefault="00000000" w:rsidRPr="00000000" w14:paraId="0000004A">
      <w:pPr>
        <w:pStyle w:val="Heading2"/>
        <w:spacing w:line="360" w:lineRule="auto"/>
        <w:rPr>
          <w:rFonts w:ascii="Helvetica Neue" w:cs="Helvetica Neue" w:eastAsia="Helvetica Neue" w:hAnsi="Helvetica Neue"/>
          <w:b w:val="1"/>
          <w:bCs w:val="1"/>
          <w:sz w:val="48"/>
          <w:szCs w:val="48"/>
        </w:rPr>
      </w:pPr>
      <w:bookmarkStart w:colFirst="0" w:colLast="0" w:name="_n09g29q8jc86" w:id="11"/>
      <w:bookmarkEnd w:id="11"/>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pStyle w:val="Heading2"/>
              <w:spacing w:line="360" w:lineRule="auto"/>
              <w:rPr>
                <w:rFonts w:ascii="Helvetica Neue" w:cs="Helvetica Neue" w:eastAsia="Helvetica Neue" w:hAnsi="Helvetica Neue"/>
                <w:b w:val="1"/>
                <w:bCs w:val="1"/>
                <w:sz w:val="48"/>
                <w:szCs w:val="48"/>
              </w:rPr>
            </w:pPr>
            <w:bookmarkStart w:colFirst="0" w:colLast="0" w:name="_917tzceub3b5" w:id="12"/>
            <w:bookmarkEnd w:id="12"/>
            <w:r w:rsidDel="00000000" w:rsidR="00000000" w:rsidRPr="00000000">
              <w:rPr>
                <w:rFonts w:ascii="Helvetica Neue" w:cs="Helvetica Neue" w:eastAsia="Helvetica Neue" w:hAnsi="Helvetica Neue"/>
                <w:b w:val="1"/>
                <w:bCs w:val="1"/>
                <w:sz w:val="48"/>
                <w:szCs w:val="48"/>
                <w:rtl w:val="0"/>
              </w:rPr>
              <w:t xml:space="preserve">5. Action Items</w:t>
            </w:r>
          </w:p>
          <w:p w:rsidR="00000000" w:rsidDel="00000000" w:rsidP="00000000" w:rsidRDefault="00000000" w:rsidRPr="00000000" w14:paraId="0000004C">
            <w:pPr>
              <w:spacing w:line="360" w:lineRule="auto"/>
              <w:rPr>
                <w:rFonts w:ascii="Helvetica Neue" w:cs="Helvetica Neue" w:eastAsia="Helvetica Neue" w:hAnsi="Helvetica Neue"/>
                <w:u w:val="single"/>
              </w:rPr>
            </w:pPr>
            <w:r w:rsidDel="00000000" w:rsidR="00000000" w:rsidRPr="00000000">
              <w:rPr>
                <w:rFonts w:ascii="Helvetica Neue" w:cs="Helvetica Neue" w:eastAsia="Helvetica Neue" w:hAnsi="Helvetica Neue"/>
                <w:i w:val="1"/>
                <w:iCs w:val="1"/>
                <w:u w:val="single"/>
                <w:rtl w:val="0"/>
              </w:rPr>
              <w:t xml:space="preserve">Action Items for Next Week:</w:t>
            </w:r>
            <w:r w:rsidDel="00000000" w:rsidR="00000000" w:rsidRPr="00000000">
              <w:rPr>
                <w:rtl w:val="0"/>
              </w:rPr>
            </w:r>
          </w:p>
          <w:p w:rsidR="00000000" w:rsidDel="00000000" w:rsidP="00000000" w:rsidRDefault="00000000" w:rsidRPr="00000000" w14:paraId="0000004D">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E">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bCs w:val="1"/>
                <w:sz w:val="28"/>
                <w:szCs w:val="28"/>
                <w:rtl w:val="0"/>
              </w:rPr>
              <w:t xml:space="preserve">Task: {{Task_1}}</w:t>
            </w:r>
            <w:r w:rsidDel="00000000" w:rsidR="00000000" w:rsidRPr="00000000">
              <w:rPr>
                <w:rtl w:val="0"/>
              </w:rPr>
            </w:r>
          </w:p>
          <w:p w:rsidR="00000000" w:rsidDel="00000000" w:rsidP="00000000" w:rsidRDefault="00000000" w:rsidRPr="00000000" w14:paraId="0000004F">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Assigned to: {{Assigned_To_1}} Deadline: {{Deadline_1}}</w:t>
            </w:r>
          </w:p>
          <w:p w:rsidR="00000000" w:rsidDel="00000000" w:rsidP="00000000" w:rsidRDefault="00000000" w:rsidRPr="00000000" w14:paraId="00000050">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1">
            <w:pPr>
              <w:spacing w:line="360" w:lineRule="auto"/>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2">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bCs w:val="1"/>
                <w:sz w:val="28"/>
                <w:szCs w:val="28"/>
                <w:rtl w:val="0"/>
              </w:rPr>
              <w:t xml:space="preserve">Task: {{Task_2}}</w:t>
            </w:r>
            <w:r w:rsidDel="00000000" w:rsidR="00000000" w:rsidRPr="00000000">
              <w:rPr>
                <w:rtl w:val="0"/>
              </w:rPr>
            </w:r>
          </w:p>
          <w:p w:rsidR="00000000" w:rsidDel="00000000" w:rsidP="00000000" w:rsidRDefault="00000000" w:rsidRPr="00000000" w14:paraId="00000053">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Assigned to: {{Assigned_To_2}} Deadline: {{Deadline_2}}</w:t>
            </w:r>
          </w:p>
          <w:p w:rsidR="00000000" w:rsidDel="00000000" w:rsidP="00000000" w:rsidRDefault="00000000" w:rsidRPr="00000000" w14:paraId="00000054">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5">
            <w:pPr>
              <w:spacing w:line="360" w:lineRule="auto"/>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6">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bCs w:val="1"/>
                <w:sz w:val="28"/>
                <w:szCs w:val="28"/>
                <w:rtl w:val="0"/>
              </w:rPr>
              <w:t xml:space="preserve">Task: {{Task_3}}</w:t>
            </w:r>
            <w:r w:rsidDel="00000000" w:rsidR="00000000" w:rsidRPr="00000000">
              <w:rPr>
                <w:rtl w:val="0"/>
              </w:rPr>
            </w:r>
          </w:p>
          <w:p w:rsidR="00000000" w:rsidDel="00000000" w:rsidP="00000000" w:rsidRDefault="00000000" w:rsidRPr="00000000" w14:paraId="00000057">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Assigned to: {{Assigned_To_3}} Deadline: {{Deadline_3}}</w:t>
            </w:r>
          </w:p>
          <w:p w:rsidR="00000000" w:rsidDel="00000000" w:rsidP="00000000" w:rsidRDefault="00000000" w:rsidRPr="00000000" w14:paraId="00000058">
            <w:pPr>
              <w:spacing w:line="360" w:lineRule="auto"/>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59">
      <w:pPr>
        <w:pStyle w:val="Heading2"/>
        <w:spacing w:line="360" w:lineRule="auto"/>
        <w:rPr>
          <w:rFonts w:ascii="Helvetica Neue" w:cs="Helvetica Neue" w:eastAsia="Helvetica Neue" w:hAnsi="Helvetica Neue"/>
          <w:b w:val="1"/>
          <w:bCs w:val="1"/>
          <w:sz w:val="48"/>
          <w:szCs w:val="48"/>
        </w:rPr>
      </w:pPr>
      <w:bookmarkStart w:colFirst="0" w:colLast="0" w:name="_ticdcs3m32fs" w:id="13"/>
      <w:bookmarkEnd w:id="13"/>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B">
      <w:pPr>
        <w:pStyle w:val="Heading2"/>
        <w:spacing w:line="360" w:lineRule="auto"/>
        <w:rPr>
          <w:rFonts w:ascii="Helvetica Neue" w:cs="Helvetica Neue" w:eastAsia="Helvetica Neue" w:hAnsi="Helvetica Neue"/>
          <w:b w:val="1"/>
          <w:bCs w:val="1"/>
          <w:sz w:val="48"/>
          <w:szCs w:val="48"/>
        </w:rPr>
      </w:pPr>
      <w:bookmarkStart w:colFirst="0" w:colLast="0" w:name="_rc600ul5bx2" w:id="14"/>
      <w:bookmarkEnd w:id="14"/>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pStyle w:val="Heading2"/>
              <w:spacing w:line="360" w:lineRule="auto"/>
              <w:rPr>
                <w:rFonts w:ascii="Helvetica Neue" w:cs="Helvetica Neue" w:eastAsia="Helvetica Neue" w:hAnsi="Helvetica Neue"/>
              </w:rPr>
            </w:pPr>
            <w:bookmarkStart w:colFirst="0" w:colLast="0" w:name="_2b8orvnzcl3z" w:id="15"/>
            <w:bookmarkEnd w:id="15"/>
            <w:r w:rsidDel="00000000" w:rsidR="00000000" w:rsidRPr="00000000">
              <w:rPr>
                <w:rFonts w:ascii="Helvetica Neue" w:cs="Helvetica Neue" w:eastAsia="Helvetica Neue" w:hAnsi="Helvetica Neue"/>
                <w:b w:val="1"/>
                <w:bCs w:val="1"/>
                <w:sz w:val="48"/>
                <w:szCs w:val="48"/>
                <w:rtl w:val="0"/>
              </w:rPr>
              <w:t xml:space="preserve">6. Closing Remarks</w:t>
            </w:r>
            <w:r w:rsidDel="00000000" w:rsidR="00000000" w:rsidRPr="00000000">
              <w:rPr>
                <w:rtl w:val="0"/>
              </w:rPr>
            </w:r>
          </w:p>
          <w:p w:rsidR="00000000" w:rsidDel="00000000" w:rsidP="00000000" w:rsidRDefault="00000000" w:rsidRPr="00000000" w14:paraId="0000005D">
            <w:pPr>
              <w:spacing w:line="360" w:lineRule="auto"/>
              <w:rPr>
                <w:rFonts w:ascii="Helvetica Neue" w:cs="Helvetica Neue" w:eastAsia="Helvetica Neue" w:hAnsi="Helvetica Neue"/>
                <w:b w:val="1"/>
                <w:bCs w:val="1"/>
                <w:sz w:val="48"/>
                <w:szCs w:val="48"/>
              </w:rPr>
            </w:pPr>
            <w:r w:rsidDel="00000000" w:rsidR="00000000" w:rsidRPr="00000000">
              <w:rPr>
                <w:rFonts w:ascii="Helvetica Neue" w:cs="Helvetica Neue" w:eastAsia="Helvetica Neue" w:hAnsi="Helvetica Neue"/>
                <w:rtl w:val="0"/>
              </w:rPr>
              <w:t xml:space="preserve">Thank you, everyone, for your valuable insights and inputs today. Let's keep up the great work, stay focused on our goals, and continue to support each other in achieving our targets. Have a productive week ahead!</w:t>
            </w:r>
            <w:r w:rsidDel="00000000" w:rsidR="00000000" w:rsidRPr="00000000">
              <w:rPr>
                <w:rtl w:val="0"/>
              </w:rPr>
            </w:r>
          </w:p>
        </w:tc>
      </w:tr>
    </w:tbl>
    <w:p w:rsidR="00000000" w:rsidDel="00000000" w:rsidP="00000000" w:rsidRDefault="00000000" w:rsidRPr="00000000" w14:paraId="0000005E">
      <w:pPr>
        <w:pStyle w:val="Heading2"/>
        <w:spacing w:line="360" w:lineRule="auto"/>
        <w:rPr>
          <w:rFonts w:ascii="Helvetica Neue" w:cs="Helvetica Neue" w:eastAsia="Helvetica Neue" w:hAnsi="Helvetica Neue"/>
          <w:b w:val="1"/>
          <w:bCs w:val="1"/>
          <w:sz w:val="48"/>
          <w:szCs w:val="48"/>
        </w:rPr>
      </w:pPr>
      <w:bookmarkStart w:colFirst="0" w:colLast="0" w:name="_he56f1pmmsfg" w:id="16"/>
      <w:bookmarkEnd w:id="16"/>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pStyle w:val="Heading3"/>
              <w:spacing w:line="360" w:lineRule="auto"/>
              <w:rPr>
                <w:rFonts w:ascii="Helvetica Neue" w:cs="Helvetica Neue" w:eastAsia="Helvetica Neue" w:hAnsi="Helvetica Neue"/>
                <w:color w:val="000000"/>
              </w:rPr>
            </w:pPr>
            <w:bookmarkStart w:colFirst="0" w:colLast="0" w:name="_p0fz2wyh56g9" w:id="17"/>
            <w:bookmarkEnd w:id="17"/>
            <w:r w:rsidDel="00000000" w:rsidR="00000000" w:rsidRPr="00000000">
              <w:rPr>
                <w:rFonts w:ascii="Helvetica Neue" w:cs="Helvetica Neue" w:eastAsia="Helvetica Neue" w:hAnsi="Helvetica Neue"/>
                <w:b w:val="1"/>
                <w:bCs w:val="1"/>
                <w:color w:val="000000"/>
                <w:rtl w:val="0"/>
              </w:rPr>
              <w:t xml:space="preserve">Next Meeting Scheduled: {{Next_Meeting_Date}}</w:t>
            </w:r>
            <w:r w:rsidDel="00000000" w:rsidR="00000000" w:rsidRPr="00000000">
              <w:rPr>
                <w:rtl w:val="0"/>
              </w:rPr>
            </w:r>
          </w:p>
          <w:p w:rsidR="00000000" w:rsidDel="00000000" w:rsidP="00000000" w:rsidRDefault="00000000" w:rsidRPr="00000000" w14:paraId="00000060">
            <w:pPr>
              <w:spacing w:line="360" w:lineRule="auto"/>
              <w:rPr>
                <w:rFonts w:ascii="Helvetica Neue" w:cs="Helvetica Neue" w:eastAsia="Helvetica Neue" w:hAnsi="Helvetica Neue"/>
                <w:b w:val="1"/>
                <w:bCs w:val="1"/>
                <w:sz w:val="48"/>
                <w:szCs w:val="48"/>
              </w:rPr>
            </w:pPr>
            <w:r w:rsidDel="00000000" w:rsidR="00000000" w:rsidRPr="00000000">
              <w:rPr>
                <w:rFonts w:ascii="Helvetica Neue" w:cs="Helvetica Neue" w:eastAsia="Helvetica Neue" w:hAnsi="Helvetica Neue"/>
                <w:rtl w:val="0"/>
              </w:rPr>
              <w:t xml:space="preserve">Meeting Notes Prepared by: {{Preparer_Name}}</w:t>
            </w:r>
            <w:r w:rsidDel="00000000" w:rsidR="00000000" w:rsidRPr="00000000">
              <w:rPr>
                <w:rtl w:val="0"/>
              </w:rPr>
            </w:r>
          </w:p>
        </w:tc>
      </w:tr>
    </w:tbl>
    <w:p w:rsidR="00000000" w:rsidDel="00000000" w:rsidP="00000000" w:rsidRDefault="00000000" w:rsidRPr="00000000" w14:paraId="00000061">
      <w:pPr>
        <w:pStyle w:val="Heading2"/>
        <w:spacing w:line="360" w:lineRule="auto"/>
        <w:rPr>
          <w:rFonts w:ascii="Helvetica Neue" w:cs="Helvetica Neue" w:eastAsia="Helvetica Neue" w:hAnsi="Helvetica Neue"/>
          <w:b w:val="1"/>
          <w:bCs w:val="1"/>
          <w:sz w:val="48"/>
          <w:szCs w:val="48"/>
        </w:rPr>
      </w:pPr>
      <w:bookmarkStart w:colFirst="0" w:colLast="0" w:name="_7252rsejdybw" w:id="18"/>
      <w:bookmarkEnd w:id="18"/>
      <w:r w:rsidDel="00000000" w:rsidR="00000000" w:rsidRPr="00000000">
        <w:rPr>
          <w:rtl w:val="0"/>
        </w:rPr>
      </w:r>
    </w:p>
    <w:p w:rsidR="00000000" w:rsidDel="00000000" w:rsidP="00000000" w:rsidRDefault="00000000" w:rsidRPr="00000000" w14:paraId="00000062">
      <w:pPr>
        <w:spacing w:line="360" w:lineRule="auto"/>
        <w:rPr>
          <w:rFonts w:ascii="Helvetica Neue" w:cs="Helvetica Neue" w:eastAsia="Helvetica Neue" w:hAnsi="Helvetica Neu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