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71.7109375" w:hRule="atLeast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Date: {{purchase_order_date}}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Purchase Order Number: {{purchase_order_number}}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rtl w:val="0"/>
              </w:rPr>
              <w:t xml:space="preserve">Purchase Order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Buyer Information: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Name: {{buyer_name}}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Company Name: {{buyer_company_name}}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Address: {{buyer_address}}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City, State, Zip: {{buyer_city_state_zip}}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Phone Number: {{buyer_phone_number}}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Email: {{buyer_email}}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Supplier Information: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Name: {{supplier_name}}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Address: {{supplier_address}}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City, State, Zip: {{supplier_city_state_zip}}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Contact Person: {{supplier_contact_person}}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Phone Number: {{supplier_phone_number}}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Email: {{supplier_email}}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Order Details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Item Number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{{line_items_1}}{{item_number}}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{{item_description}}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{{item_quantity}}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{{unit_price}}</w:t>
            </w:r>
          </w:p>
        </w:tc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{{total_price}}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0"/>
          <w:szCs w:val="20"/>
          <w:rtl w:val="0"/>
        </w:rPr>
        <w:t xml:space="preserve">Subtotal:</w:t>
      </w: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 {{subtotal}}</w:t>
      </w:r>
    </w:p>
    <w:p w:rsidR="00000000" w:rsidDel="00000000" w:rsidP="00000000" w:rsidRDefault="00000000" w:rsidRPr="00000000" w14:paraId="00000036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0"/>
          <w:szCs w:val="20"/>
          <w:rtl w:val="0"/>
        </w:rPr>
        <w:t xml:space="preserve">Tax ({{tax_rate}}):</w:t>
      </w: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 {{tax_amount}}</w:t>
      </w:r>
    </w:p>
    <w:p w:rsidR="00000000" w:rsidDel="00000000" w:rsidP="00000000" w:rsidRDefault="00000000" w:rsidRPr="00000000" w14:paraId="00000037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0"/>
          <w:szCs w:val="20"/>
          <w:rtl w:val="0"/>
        </w:rPr>
        <w:t xml:space="preserve">Shipping and Handling:</w:t>
      </w: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 {{shipping_handling}}</w:t>
      </w:r>
    </w:p>
    <w:p w:rsidR="00000000" w:rsidDel="00000000" w:rsidP="00000000" w:rsidRDefault="00000000" w:rsidRPr="00000000" w14:paraId="00000038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Grand Total: {{grand_total}}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71.7109375" w:hRule="atLeast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rtl w:val="0"/>
              </w:rPr>
              <w:t xml:space="preserve">Delivery Instructions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Delivery 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{{delivery_date}}</w:t>
            </w:r>
          </w:p>
          <w:p w:rsidR="00000000" w:rsidDel="00000000" w:rsidP="00000000" w:rsidRDefault="00000000" w:rsidRPr="00000000" w14:paraId="0000003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Delivery Address: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{{delivery_address}}</w:t>
            </w:r>
          </w:p>
          <w:p w:rsidR="00000000" w:rsidDel="00000000" w:rsidP="00000000" w:rsidRDefault="00000000" w:rsidRPr="00000000" w14:paraId="00000040">
            <w:pPr>
              <w:rPr>
                <w:rFonts w:ascii="Inter Tight" w:cs="Inter Tight" w:eastAsia="Inter Tight" w:hAnsi="Inter Tight"/>
                <w:sz w:val="48"/>
                <w:szCs w:val="4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Special Instructions: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{{special_instructions}}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2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</w:rPr>
            </w:pPr>
            <w:bookmarkStart w:colFirst="0" w:colLast="0" w:name="_z0pugne76i7y" w:id="0"/>
            <w:bookmarkEnd w:id="0"/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rtl w:val="0"/>
              </w:rPr>
              <w:t xml:space="preserve">Terms and Conditions</w:t>
            </w:r>
          </w:p>
          <w:p w:rsidR="00000000" w:rsidDel="00000000" w:rsidP="00000000" w:rsidRDefault="00000000" w:rsidRPr="00000000" w14:paraId="00000044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Payment Terms: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{{payment_terms}}</w:t>
            </w:r>
          </w:p>
          <w:p w:rsidR="00000000" w:rsidDel="00000000" w:rsidP="00000000" w:rsidRDefault="00000000" w:rsidRPr="00000000" w14:paraId="00000045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Return Policy: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{{return_policy}}</w:t>
            </w:r>
          </w:p>
          <w:p w:rsidR="00000000" w:rsidDel="00000000" w:rsidP="00000000" w:rsidRDefault="00000000" w:rsidRPr="00000000" w14:paraId="00000046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i w:val="1"/>
                <w:iCs w:val="1"/>
                <w:rtl w:val="0"/>
              </w:rPr>
              <w:t xml:space="preserve">By receiving this purchase order, the supplier agrees to the terms and conditions specified. Any deviations must be communicated in writing and agreed upon by both parties within {{response_time_frame}} days of receipt.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Authorized Signature: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{{authorized_signature}}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e7ac6" w:space="0" w:sz="12" w:val="single"/>
              <w:left w:color="fe7ac6" w:space="0" w:sz="12" w:val="single"/>
              <w:bottom w:color="fe7ac6" w:space="0" w:sz="12" w:val="single"/>
              <w:right w:color="fe7ac6" w:space="0" w:sz="12" w:val="single"/>
            </w:tcBorders>
            <w:shd w:fill="d4e37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{{signature_date}}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Inter Tight" w:cs="Inter Tight" w:eastAsia="Inter Tight" w:hAnsi="Inter Tight"/>
          <w:i w:val="1"/>
          <w:iCs w:val="1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20"/>
          <w:szCs w:val="20"/>
          <w:rtl w:val="0"/>
        </w:rPr>
        <w:t xml:space="preserve">Please contact {{buyer_contact_person}} at {{buyer_contact_email}} or {{buyer_contact_phone}} if you have any questions regarding this purchase order.</w:t>
      </w:r>
    </w:p>
    <w:p w:rsidR="00000000" w:rsidDel="00000000" w:rsidP="00000000" w:rsidRDefault="00000000" w:rsidRPr="00000000" w14:paraId="0000005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