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Oswald" w:cs="Oswald" w:eastAsia="Oswald" w:hAnsi="Oswald"/>
        </w:rPr>
      </w:pPr>
      <w:bookmarkStart w:colFirst="0" w:colLast="0" w:name="_n606n2dszqw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Oswald" w:cs="Oswald" w:eastAsia="Oswald" w:hAnsi="Oswald"/>
        </w:rPr>
      </w:pPr>
      <w:bookmarkStart w:colFirst="0" w:colLast="0" w:name="_r6n170bo0gu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Oswald" w:cs="Oswald" w:eastAsia="Oswald" w:hAnsi="Oswald"/>
          <w:sz w:val="48"/>
          <w:szCs w:val="4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Date: {{Current Date}}</w:t>
      </w:r>
      <w:r w:rsidDel="00000000" w:rsidR="00000000" w:rsidRPr="00000000">
        <w:rPr>
          <w:rFonts w:ascii="Oswald" w:cs="Oswald" w:eastAsia="Oswald" w:hAnsi="Oswald"/>
          <w:rtl w:val="0"/>
        </w:rPr>
        <w:br w:type="textWrapping"/>
      </w:r>
      <w:r w:rsidDel="00000000" w:rsidR="00000000" w:rsidRPr="00000000">
        <w:rPr>
          <w:rFonts w:ascii="Oswald" w:cs="Oswald" w:eastAsia="Oswald" w:hAnsi="Oswald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-1096</wp:posOffset>
            </wp:positionV>
            <wp:extent cx="7777163" cy="100518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51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Oswald" w:cs="Oswald" w:eastAsia="Oswald" w:hAnsi="Oswald"/>
          <w:sz w:val="48"/>
          <w:szCs w:val="48"/>
          <w:rtl w:val="0"/>
        </w:rPr>
        <w:t xml:space="preserve">Payment Received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Receipt Number: {{Receipt Number}}</w:t>
        <w:br w:type="textWrapping"/>
        <w:t xml:space="preserve">Payment Method: {{Payment Method}}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swald" w:cs="Oswald" w:eastAsia="Oswald" w:hAnsi="Oswal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[Your Company Name]</w:t>
            </w:r>
          </w:p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[Your Company Address]</w:t>
              <w:br w:type="textWrapping"/>
              <w:t xml:space="preserve">[City, State, ZIP Code]</w:t>
              <w:br w:type="textWrapping"/>
              <w:t xml:space="preserve">[Email Address]</w:t>
              <w:br w:type="textWrapping"/>
              <w:t xml:space="preserve">[Phone Number]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Received From:</w:t>
            </w:r>
          </w:p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Client Name: {{Client Name}}</w:t>
              <w:br w:type="textWrapping"/>
              <w:t xml:space="preserve">Client Address: {{Client Address}}</w:t>
              <w:br w:type="textWrapping"/>
              <w:t xml:space="preserve">Client Email: {{Client Email}}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Payment Details: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Total Amount Due: {{Total Amount Due}}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Total Amount Received: {{Total Amount Received}}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Balance Due: {{Balance Due}}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Description of Payment: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{{Payment Description}}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{{Additional Notes}}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swald" w:cs="Oswald" w:eastAsia="Oswald" w:hAnsi="Oswal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Thank you for your payment.</w:t>
      </w:r>
    </w:p>
    <w:p w:rsidR="00000000" w:rsidDel="00000000" w:rsidP="00000000" w:rsidRDefault="00000000" w:rsidRPr="00000000" w14:paraId="0000002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 ExtraLight" w:cs="Oswald ExtraLight" w:eastAsia="Oswald ExtraLight" w:hAnsi="Oswald ExtraLight"/>
          <w:i w:val="1"/>
          <w:iCs w:val="1"/>
          <w:rtl w:val="0"/>
        </w:rPr>
        <w:t xml:space="preserve">If you have any questions, please don't hesitate to contact us at [Your Contact Information].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swald" w:cs="Oswald" w:eastAsia="Oswald" w:hAnsi="Oswal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Oswald" w:cs="Oswald" w:eastAsia="Oswald" w:hAnsi="Oswald"/>
          <w:rtl w:val="0"/>
        </w:rPr>
        <w:t xml:space="preserve"> 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Your Name: {{Your Name}}, Your Job Title: {{Your Job Title}}</w:t>
      </w:r>
    </w:p>
    <w:p w:rsidR="00000000" w:rsidDel="00000000" w:rsidP="00000000" w:rsidRDefault="00000000" w:rsidRPr="00000000" w14:paraId="00000027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swald" w:cs="Oswald" w:eastAsia="Oswald" w:hAnsi="Oswal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Oswald ExtraLight" w:cs="Oswald ExtraLight" w:eastAsia="Oswald ExtraLight" w:hAnsi="Oswald ExtraLight"/>
        </w:rPr>
      </w:pPr>
      <w:r w:rsidDel="00000000" w:rsidR="00000000" w:rsidRPr="00000000">
        <w:rPr>
          <w:rFonts w:ascii="Oswald ExtraLight" w:cs="Oswald ExtraLight" w:eastAsia="Oswald ExtraLight" w:hAnsi="Oswald ExtraLight"/>
          <w:i w:val="1"/>
          <w:iCs w:val="1"/>
          <w:rtl w:val="0"/>
        </w:rPr>
        <w:t xml:space="preserve">This is an official receipt for the payment received. Please retain a copy for your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ExtraLight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ExtraLight-regular.ttf"/><Relationship Id="rId2" Type="http://schemas.openxmlformats.org/officeDocument/2006/relationships/font" Target="fonts/OswaldExtraLight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